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002第四课预习作业</w:t>
      </w: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p>
    <w:p>
      <w:pPr>
        <w:widowControl w:val="0"/>
        <w:numPr>
          <w:ilvl w:val="0"/>
          <w:numId w:val="1"/>
        </w:numPr>
        <w:ind w:left="0" w:leftChars="0" w:firstLine="0" w:firstLineChars="0"/>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神的全能与信实</w:t>
      </w: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查考约伯记42:1-2；</w:t>
      </w:r>
      <w:r>
        <w:rPr>
          <w:rFonts w:ascii="Georgia" w:hAnsi="Georgia" w:eastAsia="Georgia" w:cs="Georgia"/>
          <w:i w:val="0"/>
          <w:iCs w:val="0"/>
          <w:caps w:val="0"/>
          <w:color w:val="auto"/>
          <w:spacing w:val="0"/>
          <w:sz w:val="21"/>
          <w:szCs w:val="21"/>
          <w:shd w:val="clear" w:fill="FFFFFF"/>
        </w:rPr>
        <w:t>太19：26</w:t>
      </w:r>
      <w:r>
        <w:rPr>
          <w:rFonts w:hint="eastAsia" w:ascii="Georgia" w:hAnsi="Georgia" w:eastAsia="宋体" w:cs="Georgia"/>
          <w:i w:val="0"/>
          <w:iCs w:val="0"/>
          <w:caps w:val="0"/>
          <w:color w:val="auto"/>
          <w:spacing w:val="0"/>
          <w:sz w:val="21"/>
          <w:szCs w:val="21"/>
          <w:shd w:val="clear" w:fill="FFFFFF"/>
          <w:lang w:eastAsia="zh-CN"/>
        </w:rPr>
        <w:t>；</w:t>
      </w:r>
      <w:r>
        <w:rPr>
          <w:rFonts w:ascii="Georgia" w:hAnsi="Georgia" w:eastAsia="Georgia" w:cs="Georgia"/>
          <w:i w:val="0"/>
          <w:iCs w:val="0"/>
          <w:caps w:val="0"/>
          <w:color w:val="auto"/>
          <w:spacing w:val="0"/>
          <w:sz w:val="21"/>
          <w:szCs w:val="21"/>
          <w:shd w:val="clear" w:fill="FFFFFF"/>
        </w:rPr>
        <w:t>弗1:11</w:t>
      </w:r>
      <w:r>
        <w:rPr>
          <w:rFonts w:hint="eastAsia" w:ascii="Georgia" w:hAnsi="Georgia" w:eastAsia="宋体" w:cs="Georgia"/>
          <w:i w:val="0"/>
          <w:iCs w:val="0"/>
          <w:caps w:val="0"/>
          <w:color w:val="auto"/>
          <w:spacing w:val="0"/>
          <w:sz w:val="21"/>
          <w:szCs w:val="21"/>
          <w:shd w:val="clear" w:fill="FFFFFF"/>
          <w:lang w:eastAsia="zh-CN"/>
        </w:rPr>
        <w:t>，</w:t>
      </w:r>
      <w:r>
        <w:rPr>
          <w:rFonts w:hint="eastAsia" w:ascii="Georgia" w:hAnsi="Georgia" w:eastAsia="宋体" w:cs="Georgia"/>
          <w:i w:val="0"/>
          <w:iCs w:val="0"/>
          <w:caps w:val="0"/>
          <w:color w:val="auto"/>
          <w:spacing w:val="0"/>
          <w:sz w:val="21"/>
          <w:szCs w:val="21"/>
          <w:shd w:val="clear" w:fill="FFFFFF"/>
          <w:lang w:val="en-US" w:eastAsia="zh-CN"/>
        </w:rPr>
        <w:t>神是一位什么样的神？有人能拦阻或抵挡神吗？为什么？</w:t>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t>查考</w:t>
      </w:r>
      <w:r>
        <w:rPr>
          <w:rFonts w:ascii="Georgia" w:hAnsi="Georgia" w:eastAsia="Georgia" w:cs="Georgia"/>
          <w:i w:val="0"/>
          <w:iCs w:val="0"/>
          <w:caps w:val="0"/>
          <w:color w:val="auto"/>
          <w:spacing w:val="0"/>
          <w:sz w:val="21"/>
          <w:szCs w:val="21"/>
          <w:shd w:val="clear" w:fill="FFFFFF"/>
        </w:rPr>
        <w:t>诗篇117：2</w:t>
      </w:r>
      <w:r>
        <w:rPr>
          <w:rFonts w:hint="eastAsia" w:ascii="Georgia" w:hAnsi="Georgia" w:eastAsia="宋体" w:cs="Georgia"/>
          <w:i w:val="0"/>
          <w:iCs w:val="0"/>
          <w:caps w:val="0"/>
          <w:color w:val="auto"/>
          <w:spacing w:val="0"/>
          <w:sz w:val="21"/>
          <w:szCs w:val="21"/>
          <w:shd w:val="clear" w:fill="FFFFFF"/>
          <w:lang w:eastAsia="zh-CN"/>
        </w:rPr>
        <w:t>、</w:t>
      </w:r>
      <w:r>
        <w:rPr>
          <w:rFonts w:hint="eastAsia" w:ascii="Georgia" w:hAnsi="Georgia" w:eastAsia="宋体" w:cs="Georgia"/>
          <w:i w:val="0"/>
          <w:iCs w:val="0"/>
          <w:caps w:val="0"/>
          <w:color w:val="auto"/>
          <w:spacing w:val="0"/>
          <w:sz w:val="21"/>
          <w:szCs w:val="21"/>
          <w:shd w:val="clear" w:fill="FFFFFF"/>
          <w:lang w:val="en-US" w:eastAsia="zh-CN"/>
        </w:rPr>
        <w:t>赛55:11；以西结书12:28，神是什么样的神？如果神要保证他所说的话全都兑现，他必须是一位什么样的神？为什么？</w:t>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br w:type="textWrapping"/>
      </w:r>
      <w:r>
        <w:rPr>
          <w:rFonts w:hint="eastAsia" w:ascii="Georgia" w:hAnsi="Georgia" w:eastAsia="宋体" w:cs="Georgia"/>
          <w:i w:val="0"/>
          <w:iCs w:val="0"/>
          <w:caps w:val="0"/>
          <w:color w:val="auto"/>
          <w:spacing w:val="0"/>
          <w:sz w:val="21"/>
          <w:szCs w:val="21"/>
          <w:shd w:val="clear" w:fill="FFFFFF"/>
          <w:lang w:val="en-US" w:eastAsia="zh-CN"/>
        </w:rPr>
        <w:t>如果神命定犯罪的都要死，都要灭亡，如同神对亚当做说的“吃的日子必定死”，你觉得你能阻挡神吗？你的结局会是什么？</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如果神是全能的和信实的，你会如何回应这样一位神？</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二、神的独一和嫉邪</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查考申6:4-5；撒加利亚书14:9；提前1:17，神是一位什么样的神？</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查考赛42:8；出20:4-5；申6:13-15，神会如何看待拜偶像的人？</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当你爱、尊崇、看重、听从、感谢任何东西超过神的时候，就是拜偶像了。你常见的偶像都有哪些？</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按照神对待拜偶像的人，你觉得你当得的报应会是什么？</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如果神是独一的和嫉邪的，你会如何回应这样一位神？</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三、神的良善和智慧</w:t>
      </w: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查考诗篇135:3；创1:12,18,25,31，2:16-17；罗12:2，看到神在哪些方面彰显了他的良善？</w:t>
      </w: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eastAsia" w:ascii="Georgia" w:hAnsi="Georgia" w:eastAsia="宋体" w:cs="Georgia"/>
          <w:i w:val="0"/>
          <w:iCs w:val="0"/>
          <w:caps w:val="0"/>
          <w:color w:val="auto"/>
          <w:spacing w:val="0"/>
          <w:sz w:val="21"/>
          <w:szCs w:val="21"/>
          <w:shd w:val="clear" w:fill="FFFFFF"/>
          <w:lang w:val="en-US" w:eastAsia="zh-CN"/>
        </w:rPr>
      </w:pP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r>
        <w:rPr>
          <w:rFonts w:hint="eastAsia" w:ascii="Georgia" w:hAnsi="Georgia" w:eastAsia="宋体" w:cs="Georgia"/>
          <w:i w:val="0"/>
          <w:iCs w:val="0"/>
          <w:caps w:val="0"/>
          <w:color w:val="auto"/>
          <w:spacing w:val="0"/>
          <w:sz w:val="21"/>
          <w:szCs w:val="21"/>
          <w:shd w:val="clear" w:fill="FFFFFF"/>
          <w:lang w:val="en-US" w:eastAsia="zh-CN"/>
        </w:rPr>
        <w:t>查考诗篇104:24；罗11:33-34；</w:t>
      </w:r>
      <w:r>
        <w:rPr>
          <w:rFonts w:ascii="Georgia" w:hAnsi="Georgia" w:eastAsia="Georgia" w:cs="Georgia"/>
          <w:i w:val="0"/>
          <w:iCs w:val="0"/>
          <w:caps w:val="0"/>
          <w:color w:val="auto"/>
          <w:spacing w:val="0"/>
          <w:sz w:val="21"/>
          <w:szCs w:val="21"/>
          <w:shd w:val="clear" w:fill="FFFFFF"/>
        </w:rPr>
        <w:t>诗篇111：10</w:t>
      </w:r>
      <w:r>
        <w:rPr>
          <w:rFonts w:hint="eastAsia" w:ascii="Georgia" w:hAnsi="Georgia" w:eastAsia="宋体" w:cs="Georgia"/>
          <w:i w:val="0"/>
          <w:iCs w:val="0"/>
          <w:caps w:val="0"/>
          <w:color w:val="auto"/>
          <w:spacing w:val="0"/>
          <w:sz w:val="21"/>
          <w:szCs w:val="21"/>
          <w:shd w:val="clear" w:fill="FFFFFF"/>
          <w:lang w:eastAsia="zh-CN"/>
        </w:rPr>
        <w:t>，</w:t>
      </w:r>
      <w:r>
        <w:rPr>
          <w:rFonts w:hint="eastAsia" w:ascii="Georgia" w:hAnsi="Georgia" w:eastAsia="宋体" w:cs="Georgia"/>
          <w:i w:val="0"/>
          <w:iCs w:val="0"/>
          <w:caps w:val="0"/>
          <w:color w:val="auto"/>
          <w:spacing w:val="0"/>
          <w:sz w:val="21"/>
          <w:szCs w:val="21"/>
          <w:shd w:val="clear" w:fill="FFFFFF"/>
          <w:lang w:val="en-US" w:eastAsia="zh-CN"/>
        </w:rPr>
        <w:t>看到神是一位什么样的神？我们怎样才会有智慧？</w:t>
      </w:r>
    </w:p>
    <w:p>
      <w:pPr>
        <w:widowControl w:val="0"/>
        <w:numPr>
          <w:ilvl w:val="0"/>
          <w:numId w:val="0"/>
        </w:numPr>
        <w:jc w:val="both"/>
        <w:rPr>
          <w:rFonts w:hint="default" w:ascii="Georgia" w:hAnsi="Georgia" w:eastAsia="宋体" w:cs="Georgia"/>
          <w:i w:val="0"/>
          <w:iCs w:val="0"/>
          <w:caps w:val="0"/>
          <w:color w:val="auto"/>
          <w:spacing w:val="0"/>
          <w:sz w:val="21"/>
          <w:szCs w:val="21"/>
          <w:shd w:val="clear" w:fill="FFFFFF"/>
          <w:lang w:val="en-US" w:eastAsia="zh-CN"/>
        </w:rPr>
      </w:pPr>
    </w:p>
    <w:p>
      <w:pPr>
        <w:rPr>
          <w:rFonts w:hint="eastAsia"/>
          <w:color w:val="auto"/>
          <w:sz w:val="21"/>
          <w:szCs w:val="21"/>
          <w:lang w:val="en-US" w:eastAsia="zh-CN"/>
        </w:rPr>
      </w:pPr>
    </w:p>
    <w:p>
      <w:pPr>
        <w:rPr>
          <w:rFonts w:hint="eastAsia"/>
          <w:color w:val="auto"/>
          <w:sz w:val="21"/>
          <w:szCs w:val="21"/>
          <w:lang w:val="en-US" w:eastAsia="zh-CN"/>
        </w:rPr>
      </w:pPr>
      <w:r>
        <w:rPr>
          <w:rFonts w:hint="eastAsia"/>
          <w:color w:val="auto"/>
          <w:sz w:val="21"/>
          <w:szCs w:val="21"/>
          <w:lang w:val="en-US" w:eastAsia="zh-CN"/>
        </w:rPr>
        <w:t>我们上一课看到，本来人的智慧和良善是来自于神，人只需要听神的就有智慧和良善，人却想拥有神一样的智慧，因而独立于神，本质上是想当神，结果人做了恶事，吃了善恶树上的果子，结果就堕落了。因为人的罪，把神用良善和智慧创造的世界被破坏了，你觉得神应该如何对待人类？</w:t>
      </w:r>
    </w:p>
    <w:p>
      <w:pPr>
        <w:rPr>
          <w:rFonts w:hint="eastAsia"/>
          <w:color w:val="auto"/>
          <w:sz w:val="21"/>
          <w:szCs w:val="21"/>
          <w:lang w:val="en-US" w:eastAsia="zh-CN"/>
        </w:rPr>
      </w:pPr>
    </w:p>
    <w:p>
      <w:pPr>
        <w:rPr>
          <w:rFonts w:hint="eastAsia"/>
          <w:color w:val="auto"/>
          <w:sz w:val="21"/>
          <w:szCs w:val="21"/>
          <w:lang w:val="en-US" w:eastAsia="zh-CN"/>
        </w:rPr>
      </w:pPr>
    </w:p>
    <w:p>
      <w:pPr>
        <w:rPr>
          <w:rFonts w:hint="default"/>
          <w:color w:val="auto"/>
          <w:sz w:val="21"/>
          <w:szCs w:val="21"/>
          <w:lang w:val="en-US" w:eastAsia="zh-CN"/>
        </w:rPr>
      </w:pPr>
      <w:r>
        <w:rPr>
          <w:rFonts w:hint="eastAsia"/>
          <w:color w:val="auto"/>
          <w:sz w:val="21"/>
          <w:szCs w:val="21"/>
          <w:lang w:val="en-US" w:eastAsia="zh-CN"/>
        </w:rPr>
        <w:t>如果神是良善的和智慧的，你会如何回应这样一位神？</w:t>
      </w:r>
    </w:p>
    <w:p>
      <w:pPr>
        <w:rPr>
          <w:rFonts w:hint="eastAsia"/>
          <w:color w:val="auto"/>
          <w:sz w:val="21"/>
          <w:szCs w:val="21"/>
          <w:lang w:val="en-US" w:eastAsia="zh-CN"/>
        </w:rPr>
      </w:pPr>
    </w:p>
    <w:p>
      <w:pPr>
        <w:rPr>
          <w:rFonts w:hint="eastAsia"/>
          <w:color w:val="auto"/>
          <w:sz w:val="21"/>
          <w:szCs w:val="21"/>
          <w:lang w:val="en-US" w:eastAsia="zh-CN"/>
        </w:rPr>
      </w:pPr>
    </w:p>
    <w:p>
      <w:pPr>
        <w:numPr>
          <w:ilvl w:val="0"/>
          <w:numId w:val="2"/>
        </w:numPr>
        <w:rPr>
          <w:rFonts w:hint="eastAsia"/>
          <w:color w:val="auto"/>
          <w:sz w:val="21"/>
          <w:szCs w:val="21"/>
          <w:lang w:val="en-US" w:eastAsia="zh-CN"/>
        </w:rPr>
      </w:pPr>
      <w:r>
        <w:rPr>
          <w:rFonts w:hint="eastAsia"/>
          <w:color w:val="auto"/>
          <w:sz w:val="21"/>
          <w:szCs w:val="21"/>
          <w:lang w:val="en-US" w:eastAsia="zh-CN"/>
        </w:rPr>
        <w:t>神的怜悯和慈爱</w:t>
      </w:r>
    </w:p>
    <w:p>
      <w:pPr>
        <w:widowControl w:val="0"/>
        <w:numPr>
          <w:numId w:val="0"/>
        </w:numPr>
        <w:jc w:val="both"/>
        <w:rPr>
          <w:rFonts w:hint="eastAsia"/>
          <w:color w:val="auto"/>
          <w:sz w:val="21"/>
          <w:szCs w:val="21"/>
          <w:lang w:val="en-US" w:eastAsia="zh-CN"/>
        </w:rPr>
      </w:pPr>
    </w:p>
    <w:p>
      <w:pPr>
        <w:widowControl w:val="0"/>
        <w:numPr>
          <w:ilvl w:val="0"/>
          <w:numId w:val="0"/>
        </w:numPr>
        <w:jc w:val="both"/>
        <w:rPr>
          <w:rFonts w:hint="eastAsia"/>
          <w:color w:val="auto"/>
          <w:sz w:val="21"/>
          <w:szCs w:val="21"/>
          <w:lang w:val="en-US" w:eastAsia="zh-CN"/>
        </w:rPr>
      </w:pPr>
      <w:bookmarkStart w:id="0" w:name="_GoBack"/>
      <w:bookmarkEnd w:id="0"/>
      <w:r>
        <w:rPr>
          <w:rFonts w:hint="eastAsia"/>
          <w:color w:val="auto"/>
          <w:sz w:val="21"/>
          <w:szCs w:val="21"/>
          <w:lang w:val="en-US" w:eastAsia="zh-CN"/>
        </w:rPr>
        <w:t>查考耶利米哀歌3:22-23；出34:6-7；诗篇145:8-9，这提到神是一位什么样的神？你觉得你目前还能存活以及享受神给一切祝福是你该得的还是不配得的？为什么？</w:t>
      </w:r>
    </w:p>
    <w:p>
      <w:pPr>
        <w:widowControl w:val="0"/>
        <w:numPr>
          <w:ilvl w:val="0"/>
          <w:numId w:val="0"/>
        </w:numPr>
        <w:jc w:val="both"/>
        <w:rPr>
          <w:rFonts w:hint="eastAsia"/>
          <w:color w:val="auto"/>
          <w:sz w:val="21"/>
          <w:szCs w:val="21"/>
          <w:lang w:val="en-US" w:eastAsia="zh-CN"/>
        </w:rPr>
      </w:pPr>
    </w:p>
    <w:p>
      <w:pPr>
        <w:widowControl w:val="0"/>
        <w:numPr>
          <w:ilvl w:val="0"/>
          <w:numId w:val="0"/>
        </w:numPr>
        <w:jc w:val="both"/>
        <w:rPr>
          <w:rFonts w:hint="eastAsia"/>
          <w:color w:val="auto"/>
          <w:sz w:val="21"/>
          <w:szCs w:val="21"/>
          <w:lang w:val="en-US" w:eastAsia="zh-CN"/>
        </w:rPr>
      </w:pPr>
    </w:p>
    <w:p>
      <w:pPr>
        <w:widowControl w:val="0"/>
        <w:numPr>
          <w:ilvl w:val="0"/>
          <w:numId w:val="0"/>
        </w:numPr>
        <w:jc w:val="both"/>
        <w:rPr>
          <w:rFonts w:hint="eastAsia"/>
          <w:color w:val="auto"/>
          <w:sz w:val="21"/>
          <w:szCs w:val="21"/>
          <w:lang w:val="en-US" w:eastAsia="zh-CN"/>
        </w:rPr>
      </w:pPr>
      <w:r>
        <w:rPr>
          <w:rFonts w:hint="eastAsia"/>
          <w:color w:val="auto"/>
          <w:sz w:val="21"/>
          <w:szCs w:val="21"/>
          <w:lang w:val="en-US" w:eastAsia="zh-CN"/>
        </w:rPr>
        <w:t>查考约3:16-17,36；20:31；徒4:12，这里提到神的爱的巅峰表现是什么？我们能脱离灭亡和进入永生的唯一途径是什么？</w:t>
      </w:r>
    </w:p>
    <w:p>
      <w:pPr>
        <w:widowControl w:val="0"/>
        <w:numPr>
          <w:ilvl w:val="0"/>
          <w:numId w:val="0"/>
        </w:numPr>
        <w:jc w:val="both"/>
        <w:rPr>
          <w:rFonts w:hint="eastAsia"/>
          <w:color w:val="auto"/>
          <w:sz w:val="21"/>
          <w:szCs w:val="21"/>
          <w:lang w:val="en-US" w:eastAsia="zh-CN"/>
        </w:rPr>
      </w:pPr>
    </w:p>
    <w:p>
      <w:pPr>
        <w:widowControl w:val="0"/>
        <w:numPr>
          <w:ilvl w:val="0"/>
          <w:numId w:val="0"/>
        </w:numPr>
        <w:jc w:val="both"/>
        <w:rPr>
          <w:rFonts w:hint="eastAsia"/>
          <w:color w:val="auto"/>
          <w:sz w:val="21"/>
          <w:szCs w:val="21"/>
          <w:lang w:val="en-US" w:eastAsia="zh-CN"/>
        </w:rPr>
      </w:pPr>
    </w:p>
    <w:p>
      <w:pPr>
        <w:widowControl w:val="0"/>
        <w:numPr>
          <w:ilvl w:val="0"/>
          <w:numId w:val="0"/>
        </w:numPr>
        <w:jc w:val="both"/>
        <w:rPr>
          <w:rFonts w:hint="eastAsia"/>
          <w:color w:val="auto"/>
          <w:sz w:val="21"/>
          <w:szCs w:val="21"/>
          <w:lang w:val="en-US" w:eastAsia="zh-CN"/>
        </w:rPr>
      </w:pPr>
      <w:r>
        <w:rPr>
          <w:rFonts w:hint="eastAsia"/>
          <w:color w:val="auto"/>
          <w:sz w:val="21"/>
          <w:szCs w:val="21"/>
          <w:lang w:val="en-US" w:eastAsia="zh-CN"/>
        </w:rPr>
        <w:t>你觉得你可以靠自己得到永生吗？为什么？</w:t>
      </w:r>
    </w:p>
    <w:p>
      <w:pPr>
        <w:widowControl w:val="0"/>
        <w:numPr>
          <w:ilvl w:val="0"/>
          <w:numId w:val="0"/>
        </w:numPr>
        <w:jc w:val="both"/>
        <w:rPr>
          <w:rFonts w:hint="default"/>
          <w:color w:val="auto"/>
          <w:sz w:val="21"/>
          <w:szCs w:val="21"/>
          <w:lang w:val="en-US" w:eastAsia="zh-CN"/>
        </w:rPr>
      </w:pPr>
    </w:p>
    <w:p>
      <w:pPr>
        <w:widowControl w:val="0"/>
        <w:numPr>
          <w:ilvl w:val="0"/>
          <w:numId w:val="0"/>
        </w:numPr>
        <w:jc w:val="both"/>
        <w:rPr>
          <w:rFonts w:hint="eastAsia"/>
          <w:color w:val="auto"/>
          <w:sz w:val="21"/>
          <w:szCs w:val="21"/>
          <w:lang w:val="en-US" w:eastAsia="zh-CN"/>
        </w:rPr>
      </w:pPr>
    </w:p>
    <w:p>
      <w:pPr>
        <w:widowControl w:val="0"/>
        <w:numPr>
          <w:ilvl w:val="0"/>
          <w:numId w:val="0"/>
        </w:numPr>
        <w:jc w:val="both"/>
        <w:rPr>
          <w:rFonts w:hint="default"/>
          <w:color w:val="auto"/>
          <w:sz w:val="21"/>
          <w:szCs w:val="21"/>
          <w:lang w:val="en-US" w:eastAsia="zh-CN"/>
        </w:rPr>
      </w:pPr>
      <w:r>
        <w:rPr>
          <w:rFonts w:hint="eastAsia"/>
          <w:color w:val="auto"/>
          <w:sz w:val="21"/>
          <w:szCs w:val="21"/>
          <w:lang w:val="en-US" w:eastAsia="zh-CN"/>
        </w:rPr>
        <w:t>后两次学习的重点就是关于神的独生子耶稣基督。敬请期待。</w:t>
      </w:r>
    </w:p>
    <w:p>
      <w:pPr>
        <w:widowControl w:val="0"/>
        <w:numPr>
          <w:ilvl w:val="0"/>
          <w:numId w:val="0"/>
        </w:numPr>
        <w:jc w:val="both"/>
        <w:rPr>
          <w:rFonts w:hint="default"/>
          <w:color w:val="auto"/>
          <w:sz w:val="21"/>
          <w:szCs w:val="21"/>
          <w:lang w:val="en-US" w:eastAsia="zh-CN"/>
        </w:rPr>
      </w:pPr>
    </w:p>
    <w:p>
      <w:pPr>
        <w:widowControl w:val="0"/>
        <w:numPr>
          <w:ilvl w:val="0"/>
          <w:numId w:val="0"/>
        </w:numPr>
        <w:jc w:val="both"/>
        <w:rPr>
          <w:rFonts w:hint="eastAsia"/>
          <w:color w:val="auto"/>
          <w:sz w:val="21"/>
          <w:szCs w:val="21"/>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15637"/>
    <w:multiLevelType w:val="singleLevel"/>
    <w:tmpl w:val="FAB15637"/>
    <w:lvl w:ilvl="0" w:tentative="0">
      <w:start w:val="1"/>
      <w:numFmt w:val="chineseCounting"/>
      <w:suff w:val="nothing"/>
      <w:lvlText w:val="%1、"/>
      <w:lvlJc w:val="left"/>
      <w:rPr>
        <w:rFonts w:hint="eastAsia"/>
      </w:rPr>
    </w:lvl>
  </w:abstractNum>
  <w:abstractNum w:abstractNumId="1">
    <w:nsid w:val="2EC60BF6"/>
    <w:multiLevelType w:val="singleLevel"/>
    <w:tmpl w:val="2EC60BF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jM4MjIxYjVhMzg1MDM3YTIwM2ZlOGYyOGY4MWIifQ=="/>
  </w:docVars>
  <w:rsids>
    <w:rsidRoot w:val="45E97E4F"/>
    <w:rsid w:val="01AB71BD"/>
    <w:rsid w:val="38EB0233"/>
    <w:rsid w:val="3F1D24E8"/>
    <w:rsid w:val="419929E5"/>
    <w:rsid w:val="45E97E4F"/>
    <w:rsid w:val="7A302FB5"/>
    <w:rsid w:val="7CB00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955</Characters>
  <Lines>0</Lines>
  <Paragraphs>0</Paragraphs>
  <TotalTime>29</TotalTime>
  <ScaleCrop>false</ScaleCrop>
  <LinksUpToDate>false</LinksUpToDate>
  <CharactersWithSpaces>955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2022-10-19T09:16:00Z</dcterms:created>
  <dc:creator>麦克牧师</dc:creator>
  <cp:lastModifiedBy>麦克牧师</cp:lastModifiedBy>
  <dcterms:modified xsi:type="dcterms:W3CDTF">2022-10-29T13:26:57Z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356458FC3D744FDEBFF7AD043EB6BD10</vt:lpwstr>
  </property>
</Properties>
</file>